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9B" w:rsidRDefault="00ED179B" w:rsidP="00ED179B">
      <w:pPr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</w:pPr>
      <w:r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t>Programma otitis externa bij de hond en kat</w:t>
      </w:r>
      <w:bookmarkStart w:id="0" w:name="_GoBack"/>
      <w:bookmarkEnd w:id="0"/>
    </w:p>
    <w:p w:rsidR="00ED179B" w:rsidRDefault="00ED179B" w:rsidP="00ED179B">
      <w:pPr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</w:pPr>
    </w:p>
    <w:p w:rsidR="00ED179B" w:rsidRPr="00ED179B" w:rsidRDefault="00ED179B" w:rsidP="00ED179B">
      <w:pPr>
        <w:rPr>
          <w:rFonts w:ascii="Times New Roman" w:eastAsia="Times New Roman" w:hAnsi="Times New Roman" w:cs="Times New Roman"/>
          <w:lang w:eastAsia="nl-NL"/>
        </w:rPr>
      </w:pPr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t>9.00   Ontvangst</w:t>
      </w:r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br/>
        <w:t>09.30   Theorie</w:t>
      </w:r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br/>
        <w:t>11.00   Koffiepauze</w:t>
      </w:r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br/>
        <w:t>11.15   Theorie</w:t>
      </w:r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br/>
        <w:t>12.30   Lunch en verplaatsen naar andere locatie</w:t>
      </w:r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br/>
        <w:t>13.</w:t>
      </w:r>
      <w:proofErr w:type="gramStart"/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t>30  Practicum</w:t>
      </w:r>
      <w:proofErr w:type="gramEnd"/>
      <w:r w:rsidRPr="00ED179B">
        <w:rPr>
          <w:rFonts w:ascii="Source Sans Pro" w:eastAsia="Times New Roman" w:hAnsi="Source Sans Pro" w:cs="Times New Roman"/>
          <w:i/>
          <w:iCs/>
          <w:color w:val="000000"/>
          <w:shd w:val="clear" w:color="auto" w:fill="F8F7F5"/>
          <w:lang w:eastAsia="nl-NL"/>
        </w:rPr>
        <w:br/>
        <w:t>17.00  Einde cursusdag</w:t>
      </w:r>
    </w:p>
    <w:p w:rsidR="001D4395" w:rsidRDefault="001D4395"/>
    <w:sectPr w:rsidR="001D4395" w:rsidSect="00186A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9B"/>
    <w:rsid w:val="00186A24"/>
    <w:rsid w:val="001D4395"/>
    <w:rsid w:val="00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6217B"/>
  <w15:chartTrackingRefBased/>
  <w15:docId w15:val="{8C8C6213-B9AB-EB45-8AB1-C33BBA0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D1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Buijtels</dc:creator>
  <cp:keywords/>
  <dc:description/>
  <cp:lastModifiedBy>Jenny Buijtels</cp:lastModifiedBy>
  <cp:revision>1</cp:revision>
  <dcterms:created xsi:type="dcterms:W3CDTF">2019-07-03T09:35:00Z</dcterms:created>
  <dcterms:modified xsi:type="dcterms:W3CDTF">2019-07-03T09:35:00Z</dcterms:modified>
</cp:coreProperties>
</file>